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FFE" w:rsidRPr="00AC2670" w:rsidRDefault="00E81FFE" w:rsidP="00E81FFE">
      <w:pPr>
        <w:pStyle w:val="Naslov1"/>
        <w:shd w:val="clear" w:color="auto" w:fill="FFFFFF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Osnovna škola „Ivan Kozarac“ , Nijemci</w:t>
      </w:r>
    </w:p>
    <w:p w:rsidR="00E81FFE" w:rsidRPr="00AC2670" w:rsidRDefault="00E81FFE" w:rsidP="00E81FFE">
      <w:pPr>
        <w:pStyle w:val="Naslov1"/>
        <w:shd w:val="clear" w:color="auto" w:fill="FFFFFF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b w:val="0"/>
          <w:sz w:val="24"/>
          <w:szCs w:val="24"/>
        </w:rPr>
        <w:t>Zrinska 8, Nijemci</w:t>
      </w:r>
    </w:p>
    <w:p w:rsidR="00E81FFE" w:rsidRPr="00AC2670" w:rsidRDefault="00E81FFE" w:rsidP="00E81FFE">
      <w:pPr>
        <w:pStyle w:val="Naslov1"/>
        <w:shd w:val="clear" w:color="auto" w:fill="FFFFFF"/>
        <w:rPr>
          <w:rFonts w:asciiTheme="minorHAnsi" w:hAnsiTheme="minorHAnsi" w:cstheme="minorHAnsi"/>
          <w:b w:val="0"/>
          <w:sz w:val="24"/>
          <w:szCs w:val="24"/>
        </w:rPr>
      </w:pPr>
    </w:p>
    <w:p w:rsidR="00E81FFE" w:rsidRPr="00AC2670" w:rsidRDefault="00E81FFE" w:rsidP="00E81FFE">
      <w:pPr>
        <w:pStyle w:val="Naslov1"/>
        <w:shd w:val="clear" w:color="auto" w:fill="FFFFFF"/>
        <w:jc w:val="center"/>
        <w:rPr>
          <w:rFonts w:asciiTheme="minorHAnsi" w:hAnsiTheme="minorHAnsi" w:cstheme="minorHAnsi"/>
          <w:sz w:val="24"/>
          <w:szCs w:val="24"/>
        </w:rPr>
      </w:pPr>
      <w:r w:rsidRPr="00AC2670">
        <w:rPr>
          <w:rFonts w:asciiTheme="minorHAnsi" w:hAnsiTheme="minorHAnsi" w:cstheme="minorHAnsi"/>
          <w:sz w:val="24"/>
          <w:szCs w:val="24"/>
        </w:rPr>
        <w:t>Savjetovanje s javnošću</w:t>
      </w:r>
    </w:p>
    <w:p w:rsidR="00E81FFE" w:rsidRPr="00AC2670" w:rsidRDefault="00E81FFE" w:rsidP="00E81FFE">
      <w:pPr>
        <w:pStyle w:val="Naslov1"/>
        <w:shd w:val="clear" w:color="auto" w:fill="FFFFFF"/>
        <w:jc w:val="center"/>
        <w:rPr>
          <w:rFonts w:asciiTheme="minorHAnsi" w:hAnsiTheme="minorHAnsi" w:cstheme="minorHAnsi"/>
          <w:sz w:val="24"/>
          <w:szCs w:val="24"/>
        </w:rPr>
      </w:pPr>
      <w:r w:rsidRPr="00AC2670">
        <w:rPr>
          <w:rFonts w:asciiTheme="minorHAnsi" w:hAnsiTheme="minorHAnsi" w:cstheme="minorHAnsi"/>
          <w:sz w:val="24"/>
          <w:szCs w:val="24"/>
        </w:rPr>
        <w:t>o Prijedlogu Pravilnika o provedbi postupaka jednostavne nabave</w:t>
      </w:r>
    </w:p>
    <w:p w:rsidR="00E81FFE" w:rsidRPr="00AC2670" w:rsidRDefault="00E81FFE" w:rsidP="00E81FFE">
      <w:pPr>
        <w:pStyle w:val="Naslov1"/>
        <w:shd w:val="clear" w:color="auto" w:fill="FFFFFF"/>
        <w:rPr>
          <w:rFonts w:asciiTheme="minorHAnsi" w:hAnsiTheme="minorHAnsi" w:cstheme="minorHAnsi"/>
          <w:color w:val="233B77"/>
          <w:sz w:val="24"/>
          <w:szCs w:val="24"/>
        </w:rPr>
      </w:pPr>
    </w:p>
    <w:p w:rsidR="00E81FFE" w:rsidRPr="00AC2670" w:rsidRDefault="00E81FFE" w:rsidP="00E81FFE">
      <w:pPr>
        <w:pStyle w:val="Naslov1"/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AC2670">
        <w:rPr>
          <w:rFonts w:asciiTheme="minorHAnsi" w:hAnsiTheme="minorHAnsi" w:cstheme="minorHAnsi"/>
          <w:sz w:val="24"/>
          <w:szCs w:val="24"/>
        </w:rPr>
        <w:t xml:space="preserve">Osnovna škola </w:t>
      </w:r>
      <w:r>
        <w:rPr>
          <w:rFonts w:asciiTheme="minorHAnsi" w:hAnsiTheme="minorHAnsi" w:cstheme="minorHAnsi"/>
          <w:sz w:val="24"/>
          <w:szCs w:val="24"/>
        </w:rPr>
        <w:t>„Ivan Kozarac“</w:t>
      </w:r>
      <w:r w:rsidRPr="00AC2670">
        <w:rPr>
          <w:rFonts w:asciiTheme="minorHAnsi" w:hAnsiTheme="minorHAnsi" w:cstheme="minorHAnsi"/>
          <w:sz w:val="24"/>
          <w:szCs w:val="24"/>
        </w:rPr>
        <w:t xml:space="preserve">  provodi savjetovanje s javnošću o Prijedlogu Pravilnika o provedbi postupaka jednostavne nabave.</w:t>
      </w:r>
    </w:p>
    <w:p w:rsidR="00E81FFE" w:rsidRPr="00AC2670" w:rsidRDefault="00E81FFE" w:rsidP="00E81FFE">
      <w:pPr>
        <w:pStyle w:val="Naslov1"/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  <w:r w:rsidRPr="00AC2670">
        <w:rPr>
          <w:rFonts w:asciiTheme="minorHAnsi" w:hAnsiTheme="minorHAnsi" w:cstheme="minorHAnsi"/>
          <w:sz w:val="24"/>
          <w:szCs w:val="24"/>
        </w:rPr>
        <w:t xml:space="preserve"> Savjetovanje se provodi  od  </w:t>
      </w:r>
      <w:r>
        <w:rPr>
          <w:rFonts w:asciiTheme="minorHAnsi" w:hAnsiTheme="minorHAnsi" w:cstheme="minorHAnsi"/>
          <w:sz w:val="24"/>
          <w:szCs w:val="24"/>
        </w:rPr>
        <w:t>14</w:t>
      </w:r>
      <w:r w:rsidRPr="00AC2670">
        <w:rPr>
          <w:rFonts w:asciiTheme="minorHAnsi" w:hAnsiTheme="minorHAnsi" w:cstheme="minorHAnsi"/>
          <w:sz w:val="24"/>
          <w:szCs w:val="24"/>
        </w:rPr>
        <w:t xml:space="preserve">.07.2026. do </w:t>
      </w:r>
      <w:r w:rsidR="007D31A5">
        <w:rPr>
          <w:rFonts w:asciiTheme="minorHAnsi" w:hAnsiTheme="minorHAnsi" w:cstheme="minorHAnsi"/>
          <w:sz w:val="24"/>
          <w:szCs w:val="24"/>
        </w:rPr>
        <w:t>13</w:t>
      </w:r>
      <w:r w:rsidRPr="00AC2670">
        <w:rPr>
          <w:rFonts w:asciiTheme="minorHAnsi" w:hAnsiTheme="minorHAnsi" w:cstheme="minorHAnsi"/>
          <w:sz w:val="24"/>
          <w:szCs w:val="24"/>
        </w:rPr>
        <w:t>.08.2026.</w:t>
      </w:r>
    </w:p>
    <w:p w:rsidR="00E81FFE" w:rsidRPr="00AC2670" w:rsidRDefault="00E81FFE" w:rsidP="00E81FFE">
      <w:pPr>
        <w:pStyle w:val="Naslov1"/>
        <w:shd w:val="clear" w:color="auto" w:fill="FFFFFF"/>
        <w:jc w:val="both"/>
        <w:rPr>
          <w:rFonts w:asciiTheme="minorHAnsi" w:hAnsiTheme="minorHAnsi" w:cstheme="minorHAnsi"/>
          <w:sz w:val="24"/>
          <w:szCs w:val="24"/>
        </w:rPr>
      </w:pP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hAnsiTheme="minorHAnsi" w:cstheme="minorHAnsi"/>
          <w:szCs w:val="24"/>
        </w:rPr>
      </w:pPr>
      <w:r w:rsidRPr="00AC2670">
        <w:rPr>
          <w:rFonts w:asciiTheme="minorHAnsi" w:hAnsiTheme="minorHAnsi" w:cstheme="minorHAnsi"/>
          <w:szCs w:val="24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 w:rsidR="00E81FFE" w:rsidRPr="00AC2670" w:rsidRDefault="00E81FFE" w:rsidP="00E81FFE">
      <w:pPr>
        <w:rPr>
          <w:rFonts w:asciiTheme="minorHAnsi" w:hAnsiTheme="minorHAnsi" w:cstheme="minorHAnsi"/>
          <w:b/>
          <w:szCs w:val="24"/>
        </w:rPr>
      </w:pPr>
    </w:p>
    <w:p w:rsidR="00E81FFE" w:rsidRPr="00AC2670" w:rsidRDefault="00E81FFE" w:rsidP="00E81FFE">
      <w:pPr>
        <w:jc w:val="center"/>
        <w:rPr>
          <w:rFonts w:asciiTheme="minorHAnsi" w:eastAsia="Times New Roman" w:hAnsiTheme="minorHAnsi" w:cstheme="minorHAnsi"/>
          <w:szCs w:val="24"/>
          <w:lang w:eastAsia="hr-HR"/>
        </w:rPr>
      </w:pPr>
      <w:r w:rsidRPr="00AC2670">
        <w:rPr>
          <w:rFonts w:asciiTheme="minorHAnsi" w:eastAsia="Times New Roman" w:hAnsiTheme="minorHAnsi" w:cstheme="minorHAnsi"/>
          <w:b/>
          <w:bCs/>
          <w:szCs w:val="24"/>
          <w:lang w:eastAsia="hr-HR"/>
        </w:rPr>
        <w:t>Obrazloženje</w:t>
      </w:r>
    </w:p>
    <w:p w:rsidR="00E81FFE" w:rsidRPr="00AC2670" w:rsidRDefault="00E81FFE" w:rsidP="00E81FFE">
      <w:pPr>
        <w:jc w:val="both"/>
        <w:rPr>
          <w:rFonts w:asciiTheme="minorHAnsi" w:eastAsia="Times New Roman" w:hAnsiTheme="minorHAnsi" w:cstheme="minorHAnsi"/>
          <w:szCs w:val="24"/>
          <w:lang w:eastAsia="hr-HR"/>
        </w:rPr>
      </w:pPr>
    </w:p>
    <w:p w:rsidR="00E81FFE" w:rsidRPr="00AC2670" w:rsidRDefault="00E81FFE" w:rsidP="00E81FFE">
      <w:pPr>
        <w:jc w:val="both"/>
        <w:rPr>
          <w:rFonts w:asciiTheme="minorHAnsi" w:eastAsia="Times New Roman" w:hAnsiTheme="minorHAnsi" w:cstheme="minorHAnsi"/>
          <w:szCs w:val="24"/>
          <w:lang w:eastAsia="hr-HR"/>
        </w:rPr>
      </w:pPr>
      <w:r w:rsidRPr="00AC2670">
        <w:rPr>
          <w:rFonts w:asciiTheme="minorHAnsi" w:eastAsia="Times New Roman" w:hAnsiTheme="minorHAnsi" w:cstheme="minorHAnsi"/>
          <w:szCs w:val="24"/>
          <w:lang w:eastAsia="hr-HR"/>
        </w:rPr>
        <w:t xml:space="preserve">       Donošenje novog Pravilnika o provedbi postupaka jednostavne nabave Osnovne škole </w:t>
      </w:r>
      <w:r>
        <w:rPr>
          <w:rFonts w:asciiTheme="minorHAnsi" w:eastAsia="Times New Roman" w:hAnsiTheme="minorHAnsi" w:cstheme="minorHAnsi"/>
          <w:szCs w:val="24"/>
          <w:lang w:eastAsia="hr-HR"/>
        </w:rPr>
        <w:t>„Ivan Kozarac“</w:t>
      </w:r>
      <w:r w:rsidRPr="00AC2670">
        <w:rPr>
          <w:rFonts w:asciiTheme="minorHAnsi" w:eastAsia="Times New Roman" w:hAnsiTheme="minorHAnsi" w:cstheme="minorHAnsi"/>
          <w:szCs w:val="24"/>
          <w:lang w:eastAsia="hr-HR"/>
        </w:rPr>
        <w:t>“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AC2670">
        <w:rPr>
          <w:rFonts w:asciiTheme="minorHAnsi" w:eastAsia="Times New Roman" w:hAnsiTheme="minorHAnsi" w:cstheme="minorHAnsi"/>
          <w:bCs/>
          <w:szCs w:val="24"/>
          <w:lang w:eastAsia="hr-HR"/>
        </w:rPr>
        <w:t>PRILOZI:</w:t>
      </w: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AC2670">
        <w:rPr>
          <w:rFonts w:asciiTheme="minorHAnsi" w:eastAsia="Times New Roman" w:hAnsiTheme="minorHAnsi" w:cstheme="minorHAnsi"/>
          <w:bCs/>
          <w:szCs w:val="24"/>
          <w:lang w:eastAsia="hr-HR"/>
        </w:rPr>
        <w:t>1. Prijedlog Pravilnika o provedbi postupaka jednostavne nabave</w:t>
      </w:r>
    </w:p>
    <w:p w:rsidR="00E81FFE" w:rsidRPr="00AC2670" w:rsidRDefault="00E81FFE" w:rsidP="00E81FFE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szCs w:val="24"/>
          <w:lang w:eastAsia="hr-HR"/>
        </w:rPr>
      </w:pPr>
      <w:r w:rsidRPr="00AC2670">
        <w:rPr>
          <w:rFonts w:asciiTheme="minorHAnsi" w:eastAsia="Times New Roman" w:hAnsiTheme="minorHAnsi" w:cstheme="minorHAnsi"/>
          <w:bCs/>
          <w:szCs w:val="24"/>
          <w:lang w:eastAsia="hr-HR"/>
        </w:rPr>
        <w:t>2. Obrazac  sudjelovanja u savjetovanju</w:t>
      </w:r>
    </w:p>
    <w:p w:rsidR="00E81FFE" w:rsidRPr="00AC2670" w:rsidRDefault="00E81FFE" w:rsidP="00E81FFE">
      <w:pPr>
        <w:rPr>
          <w:rFonts w:asciiTheme="minorHAnsi" w:hAnsiTheme="minorHAnsi" w:cstheme="minorHAnsi"/>
          <w:szCs w:val="24"/>
        </w:rPr>
      </w:pPr>
    </w:p>
    <w:p w:rsidR="00E81FFE" w:rsidRPr="00AC2670" w:rsidRDefault="00E81FFE" w:rsidP="00E81FFE">
      <w:pPr>
        <w:rPr>
          <w:rFonts w:asciiTheme="minorHAnsi" w:hAnsiTheme="minorHAnsi" w:cstheme="minorHAnsi"/>
          <w:szCs w:val="24"/>
        </w:rPr>
      </w:pPr>
    </w:p>
    <w:p w:rsidR="00E81FFE" w:rsidRPr="00AC2670" w:rsidRDefault="00E81FFE" w:rsidP="00E81FFE">
      <w:pPr>
        <w:rPr>
          <w:rFonts w:asciiTheme="minorHAnsi" w:hAnsiTheme="minorHAnsi" w:cstheme="minorHAnsi"/>
          <w:szCs w:val="24"/>
        </w:rPr>
      </w:pP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  <w:b/>
        </w:rPr>
      </w:pPr>
    </w:p>
    <w:p w:rsidR="00E81FFE" w:rsidRDefault="00E81FFE" w:rsidP="00E81FFE">
      <w:pPr>
        <w:pStyle w:val="Bezproreda"/>
        <w:jc w:val="center"/>
        <w:rPr>
          <w:rFonts w:asciiTheme="minorHAnsi" w:hAnsiTheme="minorHAnsi" w:cstheme="minorHAnsi"/>
          <w:b/>
          <w:bCs/>
        </w:rPr>
      </w:pPr>
    </w:p>
    <w:p w:rsidR="00E81FFE" w:rsidRPr="00AC2670" w:rsidRDefault="00E81FFE" w:rsidP="00E81FFE">
      <w:pPr>
        <w:pStyle w:val="Bezproreda"/>
        <w:jc w:val="center"/>
        <w:rPr>
          <w:rFonts w:asciiTheme="minorHAnsi" w:hAnsiTheme="minorHAnsi" w:cstheme="minorHAnsi"/>
          <w:b/>
          <w:bCs/>
        </w:rPr>
      </w:pPr>
      <w:r w:rsidRPr="00AC2670">
        <w:rPr>
          <w:rFonts w:asciiTheme="minorHAnsi" w:hAnsiTheme="minorHAnsi" w:cstheme="minorHAnsi"/>
          <w:b/>
          <w:bCs/>
        </w:rPr>
        <w:lastRenderedPageBreak/>
        <w:t>OBRAZAC  SUDJELOVANJA U SAVJETOVANJU</w:t>
      </w:r>
    </w:p>
    <w:p w:rsidR="00E81FFE" w:rsidRPr="00AC2670" w:rsidRDefault="00E81FFE" w:rsidP="00E81FFE">
      <w:pPr>
        <w:pStyle w:val="Bezproreda"/>
        <w:jc w:val="center"/>
        <w:rPr>
          <w:rFonts w:asciiTheme="minorHAnsi" w:hAnsiTheme="minorHAnsi" w:cstheme="minorHAnsi"/>
          <w:b/>
          <w:bCs/>
        </w:rPr>
      </w:pPr>
      <w:r w:rsidRPr="00AC2670">
        <w:rPr>
          <w:rFonts w:asciiTheme="minorHAnsi" w:hAnsiTheme="minorHAnsi" w:cstheme="minorHAnsi"/>
          <w:b/>
          <w:bCs/>
        </w:rPr>
        <w:t>o Prijedlogu Pravilnika o provedbi postupaka jednostavne nabave</w:t>
      </w:r>
    </w:p>
    <w:p w:rsidR="00E81FFE" w:rsidRPr="00AC2670" w:rsidRDefault="00E81FFE" w:rsidP="00E81FFE">
      <w:pPr>
        <w:pStyle w:val="Bezproreda"/>
        <w:jc w:val="center"/>
        <w:rPr>
          <w:rFonts w:asciiTheme="minorHAnsi" w:hAnsiTheme="minorHAnsi" w:cstheme="minorHAnsi"/>
          <w:b/>
          <w:bCs/>
        </w:rPr>
      </w:pPr>
      <w:r w:rsidRPr="00AC2670">
        <w:rPr>
          <w:rFonts w:asciiTheme="minorHAnsi" w:hAnsiTheme="minorHAnsi" w:cstheme="minorHAnsi"/>
          <w:b/>
          <w:bCs/>
        </w:rPr>
        <w:t xml:space="preserve">u Osnovnoj školi </w:t>
      </w:r>
      <w:r>
        <w:rPr>
          <w:rFonts w:asciiTheme="minorHAnsi" w:hAnsiTheme="minorHAnsi" w:cstheme="minorHAnsi"/>
          <w:b/>
          <w:bCs/>
        </w:rPr>
        <w:t>„Ivan Kozarac</w:t>
      </w:r>
      <w:r w:rsidRPr="00AC2670">
        <w:rPr>
          <w:rFonts w:asciiTheme="minorHAnsi" w:hAnsiTheme="minorHAnsi" w:cstheme="minorHAnsi"/>
          <w:b/>
          <w:bCs/>
        </w:rPr>
        <w:t>“</w:t>
      </w:r>
    </w:p>
    <w:p w:rsidR="00E81FFE" w:rsidRPr="00AC2670" w:rsidRDefault="00E81FFE" w:rsidP="00E81FFE">
      <w:pPr>
        <w:pStyle w:val="StandardWeb"/>
        <w:jc w:val="center"/>
        <w:rPr>
          <w:rFonts w:asciiTheme="minorHAnsi" w:hAnsiTheme="minorHAnsi" w:cstheme="minorHAnsi"/>
          <w:b/>
        </w:rPr>
      </w:pP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Početak savjetovanja:14</w:t>
      </w:r>
      <w:r w:rsidRPr="00AC2670">
        <w:rPr>
          <w:rFonts w:asciiTheme="minorHAnsi" w:hAnsiTheme="minorHAnsi" w:cstheme="minorHAnsi"/>
        </w:rPr>
        <w:t xml:space="preserve">.07.2026. Završetak savjetovanja: </w:t>
      </w:r>
      <w:r w:rsidR="007D31A5">
        <w:rPr>
          <w:rFonts w:asciiTheme="minorHAnsi" w:hAnsiTheme="minorHAnsi" w:cstheme="minorHAnsi"/>
        </w:rPr>
        <w:t>13</w:t>
      </w:r>
      <w:r w:rsidRPr="00AC2670">
        <w:rPr>
          <w:rFonts w:asciiTheme="minorHAnsi" w:hAnsiTheme="minorHAnsi" w:cstheme="minorHAnsi"/>
        </w:rPr>
        <w:t>.08.2026.</w:t>
      </w: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Ime/naziv sudionika savjetovanja: _________________________________________________________________</w:t>
      </w: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Adresa i/ili e-mail: _________________________________________________________________</w:t>
      </w: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Interes koji sudionik zastupa: _________________________________________________________________</w:t>
      </w: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Opći komentari na predloženi Prijedlog Pravilnika o provedbi postupaka jednostavne nabave: _________________________________________________________________</w:t>
      </w:r>
    </w:p>
    <w:p w:rsidR="00E81FFE" w:rsidRPr="00AC2670" w:rsidRDefault="00E81FFE" w:rsidP="00E81FFE">
      <w:pPr>
        <w:pStyle w:val="StandardWeb"/>
        <w:jc w:val="both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2290"/>
        <w:gridCol w:w="2259"/>
        <w:gridCol w:w="2268"/>
      </w:tblGrid>
      <w:tr w:rsidR="00E81FFE" w:rsidRPr="00AC2670" w:rsidTr="00CF6A50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  <w:r w:rsidRPr="00AC2670">
              <w:rPr>
                <w:rFonts w:asciiTheme="minorHAnsi" w:hAnsiTheme="minorHAnsi" w:cstheme="minorHAnsi"/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FFE" w:rsidRPr="00AC2670" w:rsidRDefault="00E81FFE" w:rsidP="00CF6A5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C2670">
              <w:rPr>
                <w:rFonts w:asciiTheme="minorHAnsi" w:hAnsiTheme="minorHAnsi" w:cstheme="minorHAnsi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  <w:r w:rsidRPr="00AC2670">
              <w:rPr>
                <w:rFonts w:asciiTheme="minorHAnsi" w:hAnsiTheme="minorHAnsi" w:cstheme="minorHAnsi"/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FFE" w:rsidRPr="00AC2670" w:rsidRDefault="00E81FFE" w:rsidP="00CF6A5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C2670">
              <w:rPr>
                <w:rFonts w:asciiTheme="minorHAnsi" w:hAnsiTheme="minorHAnsi" w:cstheme="minorHAnsi"/>
              </w:rPr>
              <w:t>Primjedba</w:t>
            </w:r>
          </w:p>
        </w:tc>
      </w:tr>
      <w:tr w:rsidR="00E81FFE" w:rsidRPr="00AC2670" w:rsidTr="00CF6A50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E" w:rsidRPr="00AC2670" w:rsidRDefault="00E81FFE" w:rsidP="00CF6A5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  <w:p w:rsidR="00E81FFE" w:rsidRPr="00AC2670" w:rsidRDefault="00E81FFE" w:rsidP="00CF6A50">
            <w:pPr>
              <w:pStyle w:val="StandardWeb"/>
              <w:rPr>
                <w:rFonts w:asciiTheme="minorHAnsi" w:hAnsiTheme="minorHAnsi" w:cstheme="minorHAnsi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E" w:rsidRPr="00AC2670" w:rsidRDefault="00E81FFE" w:rsidP="00CF6A5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FFE" w:rsidRPr="00AC2670" w:rsidRDefault="00E81FFE" w:rsidP="00CF6A50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Ime i prezime osobe koja je sastavila primjedbe i prijedloge: __________________________________</w:t>
      </w:r>
    </w:p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Datum dostavljanja: _____________.</w:t>
      </w:r>
    </w:p>
    <w:p w:rsidR="00E81FFE" w:rsidRPr="00AC2670" w:rsidRDefault="00E81FFE" w:rsidP="00E81FFE">
      <w:pPr>
        <w:pStyle w:val="StandardWeb"/>
        <w:jc w:val="both"/>
        <w:rPr>
          <w:rFonts w:asciiTheme="minorHAnsi" w:hAnsiTheme="minorHAnsi" w:cstheme="minorHAnsi"/>
        </w:rPr>
      </w:pPr>
      <w:r w:rsidRPr="00AC2670">
        <w:rPr>
          <w:rFonts w:asciiTheme="minorHAnsi" w:hAnsiTheme="minorHAnsi" w:cstheme="minorHAnsi"/>
        </w:rPr>
        <w:t>Obrazac sudjelovanja u savjetovanju o Prijedlogu Pravilnika o provedbi postupaka</w:t>
      </w:r>
      <w:r>
        <w:rPr>
          <w:rFonts w:asciiTheme="minorHAnsi" w:hAnsiTheme="minorHAnsi" w:cstheme="minorHAnsi"/>
        </w:rPr>
        <w:t xml:space="preserve"> </w:t>
      </w:r>
      <w:r w:rsidRPr="00AC2670">
        <w:rPr>
          <w:rFonts w:asciiTheme="minorHAnsi" w:hAnsiTheme="minorHAnsi" w:cstheme="minorHAnsi"/>
        </w:rPr>
        <w:t xml:space="preserve">jednostavne nabave dostavlja se na  e-mail adresu Osnovne škole </w:t>
      </w:r>
      <w:r>
        <w:rPr>
          <w:rFonts w:asciiTheme="minorHAnsi" w:hAnsiTheme="minorHAnsi" w:cstheme="minorHAnsi"/>
        </w:rPr>
        <w:t>„Ivan Kozarac</w:t>
      </w:r>
      <w:r w:rsidRPr="00AC2670">
        <w:rPr>
          <w:rFonts w:asciiTheme="minorHAnsi" w:hAnsiTheme="minorHAnsi" w:cstheme="minorHAnsi"/>
        </w:rPr>
        <w:t>“</w:t>
      </w:r>
      <w:r>
        <w:rPr>
          <w:rFonts w:asciiTheme="minorHAnsi" w:hAnsiTheme="minorHAnsi" w:cstheme="minorHAnsi"/>
        </w:rPr>
        <w:t xml:space="preserve"> , Nijemci</w:t>
      </w:r>
    </w:p>
    <w:bookmarkStart w:id="0" w:name="_GoBack"/>
    <w:p w:rsidR="00E81FFE" w:rsidRDefault="007D31A5" w:rsidP="00E81FFE">
      <w:pPr>
        <w:pStyle w:val="StandardWeb"/>
        <w:rPr>
          <w:rFonts w:asciiTheme="minorHAnsi" w:hAnsiTheme="minorHAnsi" w:cstheme="minorHAnsi"/>
        </w:rPr>
      </w:pPr>
      <w:r>
        <w:fldChar w:fldCharType="begin"/>
      </w:r>
      <w:r>
        <w:instrText xml:space="preserve"> HYPERLINK "ma</w:instrText>
      </w:r>
      <w:r>
        <w:instrText xml:space="preserve">ilto:ured@os-ikozarac-nijemci.skole.hr" </w:instrText>
      </w:r>
      <w:r>
        <w:fldChar w:fldCharType="separate"/>
      </w:r>
      <w:r w:rsidR="00E81FFE" w:rsidRPr="00280BD1">
        <w:rPr>
          <w:rStyle w:val="Hiperveza"/>
          <w:rFonts w:asciiTheme="minorHAnsi" w:hAnsiTheme="minorHAnsi" w:cstheme="minorHAnsi"/>
        </w:rPr>
        <w:t>ured@os-ikozarac-nijemci.skole.hr</w:t>
      </w:r>
      <w:r>
        <w:rPr>
          <w:rStyle w:val="Hiperveza"/>
          <w:rFonts w:asciiTheme="minorHAnsi" w:hAnsiTheme="minorHAnsi" w:cstheme="minorHAnsi"/>
        </w:rPr>
        <w:fldChar w:fldCharType="end"/>
      </w:r>
    </w:p>
    <w:bookmarkEnd w:id="0"/>
    <w:p w:rsidR="00E81FFE" w:rsidRPr="00AC2670" w:rsidRDefault="00E81FFE" w:rsidP="00E81FFE">
      <w:pPr>
        <w:pStyle w:val="StandardWeb"/>
        <w:rPr>
          <w:rFonts w:asciiTheme="minorHAnsi" w:hAnsiTheme="minorHAnsi" w:cstheme="minorHAnsi"/>
        </w:rPr>
      </w:pPr>
    </w:p>
    <w:p w:rsidR="00AF44D6" w:rsidRDefault="00AF44D6"/>
    <w:sectPr w:rsidR="00AF44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FFE"/>
    <w:rsid w:val="007D31A5"/>
    <w:rsid w:val="00AF44D6"/>
    <w:rsid w:val="00DC203B"/>
    <w:rsid w:val="00E8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40638"/>
  <w15:chartTrackingRefBased/>
  <w15:docId w15:val="{2A3E60F2-3345-4677-AF49-CB865DE52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FFE"/>
    <w:pPr>
      <w:spacing w:after="200" w:line="276" w:lineRule="auto"/>
    </w:pPr>
    <w:rPr>
      <w:rFonts w:ascii="Times New Roman" w:hAnsi="Times New Roman"/>
      <w:kern w:val="0"/>
      <w:sz w:val="24"/>
      <w14:ligatures w14:val="none"/>
    </w:rPr>
  </w:style>
  <w:style w:type="paragraph" w:styleId="Naslov1">
    <w:name w:val="heading 1"/>
    <w:basedOn w:val="Normal"/>
    <w:link w:val="Naslov1Char"/>
    <w:uiPriority w:val="9"/>
    <w:qFormat/>
    <w:rsid w:val="00E81FFE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E81FFE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  <w14:ligatures w14:val="none"/>
    </w:rPr>
  </w:style>
  <w:style w:type="character" w:styleId="Hiperveza">
    <w:name w:val="Hyperlink"/>
    <w:basedOn w:val="Zadanifontodlomka"/>
    <w:uiPriority w:val="99"/>
    <w:unhideWhenUsed/>
    <w:rsid w:val="00E81FFE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E81FFE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E81FFE"/>
    <w:pPr>
      <w:spacing w:after="0" w:line="240" w:lineRule="auto"/>
    </w:pPr>
    <w:rPr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E81FFE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Ines</cp:lastModifiedBy>
  <cp:revision>2</cp:revision>
  <dcterms:created xsi:type="dcterms:W3CDTF">2026-07-14T06:30:00Z</dcterms:created>
  <dcterms:modified xsi:type="dcterms:W3CDTF">2026-08-12T19:24:00Z</dcterms:modified>
</cp:coreProperties>
</file>